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565970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5E4E14E5" w14:textId="3D61266D" w:rsidR="00565970" w:rsidRDefault="00565970" w:rsidP="00565970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Extras al </w:t>
      </w:r>
      <w:proofErr w:type="spellStart"/>
      <w:r>
        <w:rPr>
          <w:b/>
          <w:sz w:val="28"/>
          <w:szCs w:val="28"/>
          <w:lang w:val="fr-FR"/>
        </w:rPr>
        <w:t>procesului</w:t>
      </w:r>
      <w:proofErr w:type="spellEnd"/>
      <w:r>
        <w:rPr>
          <w:b/>
          <w:sz w:val="28"/>
          <w:szCs w:val="28"/>
          <w:lang w:val="fr-FR"/>
        </w:rPr>
        <w:t xml:space="preserve"> verbal din 0</w:t>
      </w:r>
      <w:r>
        <w:rPr>
          <w:b/>
          <w:sz w:val="28"/>
          <w:szCs w:val="28"/>
          <w:lang w:val="fr-FR"/>
        </w:rPr>
        <w:t>4</w:t>
      </w:r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martie</w:t>
      </w:r>
      <w:proofErr w:type="spellEnd"/>
      <w:r>
        <w:rPr>
          <w:b/>
          <w:sz w:val="28"/>
          <w:szCs w:val="28"/>
          <w:lang w:val="fr-FR"/>
        </w:rPr>
        <w:t xml:space="preserve"> 202</w:t>
      </w:r>
      <w:r>
        <w:rPr>
          <w:b/>
          <w:sz w:val="28"/>
          <w:szCs w:val="28"/>
          <w:lang w:val="fr-FR"/>
        </w:rPr>
        <w:t>2</w:t>
      </w:r>
      <w:r>
        <w:rPr>
          <w:b/>
          <w:sz w:val="28"/>
          <w:szCs w:val="28"/>
          <w:lang w:val="fr-FR"/>
        </w:rPr>
        <w:t xml:space="preserve"> al </w:t>
      </w:r>
      <w:proofErr w:type="spellStart"/>
      <w:r>
        <w:rPr>
          <w:b/>
          <w:sz w:val="28"/>
          <w:szCs w:val="28"/>
          <w:lang w:val="fr-FR"/>
        </w:rPr>
        <w:t>ședinței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comisiei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concurs</w:t>
      </w:r>
      <w:proofErr w:type="spellEnd"/>
      <w:r>
        <w:rPr>
          <w:b/>
          <w:sz w:val="28"/>
          <w:szCs w:val="28"/>
          <w:lang w:val="fr-FR"/>
        </w:rPr>
        <w:t xml:space="preserve"> pentru </w:t>
      </w:r>
      <w:proofErr w:type="spellStart"/>
      <w:r>
        <w:rPr>
          <w:b/>
          <w:sz w:val="28"/>
          <w:szCs w:val="28"/>
          <w:lang w:val="fr-FR"/>
        </w:rPr>
        <w:t>ocuparea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funcției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director</w:t>
      </w:r>
      <w:proofErr w:type="spellEnd"/>
      <w:r>
        <w:rPr>
          <w:b/>
          <w:sz w:val="28"/>
          <w:szCs w:val="28"/>
          <w:lang w:val="fr-FR"/>
        </w:rPr>
        <w:t xml:space="preserve"> </w:t>
      </w:r>
    </w:p>
    <w:p w14:paraId="74848834" w14:textId="19342BF5" w:rsidR="00565970" w:rsidRDefault="00565970" w:rsidP="00565970">
      <w:pPr>
        <w:jc w:val="center"/>
        <w:rPr>
          <w:b/>
          <w:sz w:val="28"/>
          <w:szCs w:val="28"/>
          <w:lang w:val="fr-FR"/>
        </w:rPr>
      </w:pPr>
      <w:proofErr w:type="gramStart"/>
      <w:r>
        <w:rPr>
          <w:b/>
          <w:sz w:val="28"/>
          <w:szCs w:val="28"/>
          <w:lang w:val="fr-FR"/>
        </w:rPr>
        <w:t>al</w:t>
      </w:r>
      <w:proofErr w:type="gramEnd"/>
      <w:r>
        <w:rPr>
          <w:b/>
          <w:sz w:val="28"/>
          <w:szCs w:val="28"/>
          <w:lang w:val="fr-FR"/>
        </w:rPr>
        <w:t xml:space="preserve"> IMSP Spitalul </w:t>
      </w:r>
      <w:r>
        <w:rPr>
          <w:b/>
          <w:sz w:val="28"/>
          <w:szCs w:val="28"/>
          <w:lang w:val="fr-FR"/>
        </w:rPr>
        <w:t xml:space="preserve">Raional </w:t>
      </w:r>
      <w:proofErr w:type="spellStart"/>
      <w:r>
        <w:rPr>
          <w:b/>
          <w:sz w:val="28"/>
          <w:szCs w:val="28"/>
          <w:lang w:val="fr-FR"/>
        </w:rPr>
        <w:t>Nisporeni</w:t>
      </w:r>
      <w:proofErr w:type="spellEnd"/>
    </w:p>
    <w:p w14:paraId="1B6A2C21" w14:textId="77777777" w:rsidR="00565970" w:rsidRDefault="00565970" w:rsidP="00565970">
      <w:pPr>
        <w:jc w:val="center"/>
        <w:rPr>
          <w:b/>
          <w:sz w:val="28"/>
          <w:szCs w:val="28"/>
          <w:lang w:val="fr-FR"/>
        </w:rPr>
      </w:pPr>
    </w:p>
    <w:p w14:paraId="532B9D91" w14:textId="77777777" w:rsidR="00565970" w:rsidRDefault="00565970" w:rsidP="00565970">
      <w:pPr>
        <w:jc w:val="center"/>
        <w:rPr>
          <w:b/>
          <w:sz w:val="28"/>
          <w:szCs w:val="28"/>
          <w:lang w:val="fr-FR"/>
        </w:rPr>
      </w:pPr>
    </w:p>
    <w:p w14:paraId="4B48AAA0" w14:textId="77777777" w:rsidR="00565970" w:rsidRDefault="00565970" w:rsidP="00565970">
      <w:pPr>
        <w:pStyle w:val="Listparagraf"/>
        <w:spacing w:line="276" w:lineRule="auto"/>
        <w:ind w:left="106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 </w:t>
      </w:r>
      <w:proofErr w:type="spellStart"/>
      <w:r>
        <w:rPr>
          <w:sz w:val="28"/>
          <w:szCs w:val="28"/>
          <w:lang w:val="fr-FR"/>
        </w:rPr>
        <w:t>admite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următoarea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etapă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concursului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următorii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sz w:val="28"/>
          <w:szCs w:val="28"/>
          <w:lang w:val="fr-FR"/>
        </w:rPr>
        <w:t>candidați</w:t>
      </w:r>
      <w:proofErr w:type="spellEnd"/>
      <w:r>
        <w:rPr>
          <w:sz w:val="28"/>
          <w:szCs w:val="28"/>
          <w:lang w:val="fr-FR"/>
        </w:rPr>
        <w:t>:</w:t>
      </w:r>
      <w:proofErr w:type="gramEnd"/>
    </w:p>
    <w:p w14:paraId="3DC6ABFE" w14:textId="53CA96BE" w:rsidR="00565970" w:rsidRDefault="00565970" w:rsidP="00565970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Nadejda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Ulinici</w:t>
      </w:r>
      <w:proofErr w:type="spellEnd"/>
    </w:p>
    <w:p w14:paraId="09C11062" w14:textId="2EE0B2ED" w:rsidR="00565970" w:rsidRDefault="00565970" w:rsidP="00565970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Ion Purice</w:t>
      </w:r>
    </w:p>
    <w:p w14:paraId="4E9E42A9" w14:textId="77777777" w:rsidR="00565970" w:rsidRDefault="00565970" w:rsidP="00565970">
      <w:pPr>
        <w:spacing w:line="276" w:lineRule="auto"/>
        <w:jc w:val="both"/>
        <w:rPr>
          <w:sz w:val="28"/>
          <w:szCs w:val="28"/>
          <w:lang w:val="en-US"/>
        </w:rPr>
      </w:pPr>
    </w:p>
    <w:p w14:paraId="3D50C3CD" w14:textId="595E9F7C" w:rsidR="002F68DF" w:rsidRPr="00F23D60" w:rsidRDefault="002F68DF" w:rsidP="002F68DF">
      <w:pPr>
        <w:tabs>
          <w:tab w:val="left" w:pos="5820"/>
        </w:tabs>
        <w:rPr>
          <w:i/>
          <w:iCs/>
          <w:sz w:val="16"/>
          <w:szCs w:val="16"/>
          <w:lang w:val="fr-FR"/>
        </w:rPr>
      </w:pPr>
    </w:p>
    <w:sectPr w:rsidR="002F68DF" w:rsidRPr="00F23D60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18E9" w14:textId="77777777" w:rsidR="00B2661C" w:rsidRDefault="00B2661C" w:rsidP="00477054">
      <w:r>
        <w:separator/>
      </w:r>
    </w:p>
  </w:endnote>
  <w:endnote w:type="continuationSeparator" w:id="0">
    <w:p w14:paraId="6939B92F" w14:textId="77777777" w:rsidR="00B2661C" w:rsidRDefault="00B2661C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B2661C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2A3F" w14:textId="77777777" w:rsidR="00B2661C" w:rsidRDefault="00B2661C" w:rsidP="00477054">
      <w:r>
        <w:separator/>
      </w:r>
    </w:p>
  </w:footnote>
  <w:footnote w:type="continuationSeparator" w:id="0">
    <w:p w14:paraId="2B4981C0" w14:textId="77777777" w:rsidR="00B2661C" w:rsidRDefault="00B2661C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623BC"/>
    <w:multiLevelType w:val="hybridMultilevel"/>
    <w:tmpl w:val="93B04036"/>
    <w:lvl w:ilvl="0" w:tplc="C7C8CC24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355C6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11A2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395C"/>
    <w:rsid w:val="004F5E2F"/>
    <w:rsid w:val="004F7A64"/>
    <w:rsid w:val="00527796"/>
    <w:rsid w:val="0054333B"/>
    <w:rsid w:val="0054618E"/>
    <w:rsid w:val="005466A9"/>
    <w:rsid w:val="00554C1E"/>
    <w:rsid w:val="00565970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61C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  <w:style w:type="paragraph" w:styleId="Listparagraf">
    <w:name w:val="List Paragraph"/>
    <w:basedOn w:val="Normal"/>
    <w:uiPriority w:val="34"/>
    <w:qFormat/>
    <w:rsid w:val="0056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2</cp:revision>
  <cp:lastPrinted>2021-12-21T13:39:00Z</cp:lastPrinted>
  <dcterms:created xsi:type="dcterms:W3CDTF">2022-03-03T09:17:00Z</dcterms:created>
  <dcterms:modified xsi:type="dcterms:W3CDTF">2022-03-03T09:17:00Z</dcterms:modified>
</cp:coreProperties>
</file>