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F5F01" w14:textId="77777777" w:rsidR="005B7CB8" w:rsidRDefault="005B7CB8" w:rsidP="00F25DD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fr-FR"/>
        </w:rPr>
      </w:pPr>
    </w:p>
    <w:p w14:paraId="626F84E4" w14:textId="12D50744" w:rsidR="005B7CB8" w:rsidRDefault="005B7CB8" w:rsidP="005B7CB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lang w:val="fr-FR"/>
        </w:rPr>
      </w:pPr>
      <w:proofErr w:type="spellStart"/>
      <w:proofErr w:type="gramStart"/>
      <w:r w:rsidRPr="005B7CB8">
        <w:rPr>
          <w:b/>
          <w:bCs/>
          <w:sz w:val="28"/>
          <w:szCs w:val="28"/>
          <w:lang w:val="fr-FR"/>
        </w:rPr>
        <w:t>Anunț</w:t>
      </w:r>
      <w:proofErr w:type="spellEnd"/>
      <w:r w:rsidRPr="005B7CB8">
        <w:rPr>
          <w:b/>
          <w:bCs/>
          <w:sz w:val="28"/>
          <w:szCs w:val="28"/>
          <w:lang w:val="fr-FR"/>
        </w:rPr>
        <w:t>!</w:t>
      </w:r>
      <w:proofErr w:type="gramEnd"/>
    </w:p>
    <w:p w14:paraId="11847B05" w14:textId="77777777" w:rsidR="005B7CB8" w:rsidRPr="005B7CB8" w:rsidRDefault="005B7CB8" w:rsidP="005B7CB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lang w:val="fr-FR"/>
        </w:rPr>
      </w:pPr>
    </w:p>
    <w:p w14:paraId="2456C740" w14:textId="75770953" w:rsidR="00F25DD8" w:rsidRPr="00BA08A0" w:rsidRDefault="00F25DD8" w:rsidP="005B7CB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fr-FR"/>
        </w:rPr>
      </w:pPr>
      <w:r w:rsidRPr="00BA08A0">
        <w:rPr>
          <w:sz w:val="28"/>
          <w:szCs w:val="28"/>
          <w:lang w:val="fr-FR"/>
        </w:rPr>
        <w:t xml:space="preserve">Lista </w:t>
      </w:r>
      <w:proofErr w:type="spellStart"/>
      <w:r w:rsidRPr="00BA08A0">
        <w:rPr>
          <w:sz w:val="28"/>
          <w:szCs w:val="28"/>
          <w:lang w:val="fr-FR"/>
        </w:rPr>
        <w:t>candidaţilor</w:t>
      </w:r>
      <w:proofErr w:type="spellEnd"/>
      <w:r w:rsidRPr="00BA08A0">
        <w:rPr>
          <w:sz w:val="28"/>
          <w:szCs w:val="28"/>
          <w:lang w:val="fr-FR"/>
        </w:rPr>
        <w:t xml:space="preserve"> </w:t>
      </w:r>
      <w:proofErr w:type="spellStart"/>
      <w:r w:rsidRPr="00BA08A0">
        <w:rPr>
          <w:sz w:val="28"/>
          <w:szCs w:val="28"/>
          <w:lang w:val="fr-FR"/>
        </w:rPr>
        <w:t>admişi</w:t>
      </w:r>
      <w:proofErr w:type="spellEnd"/>
      <w:r w:rsidRPr="00BA08A0">
        <w:rPr>
          <w:sz w:val="28"/>
          <w:szCs w:val="28"/>
          <w:lang w:val="fr-FR"/>
        </w:rPr>
        <w:t xml:space="preserve"> la proba </w:t>
      </w:r>
      <w:proofErr w:type="spellStart"/>
      <w:r w:rsidR="00B13576">
        <w:rPr>
          <w:sz w:val="28"/>
          <w:szCs w:val="28"/>
          <w:lang w:val="fr-FR"/>
        </w:rPr>
        <w:t>scrisă</w:t>
      </w:r>
      <w:proofErr w:type="spellEnd"/>
      <w:r w:rsidRPr="00BA08A0">
        <w:rPr>
          <w:sz w:val="28"/>
          <w:szCs w:val="28"/>
          <w:lang w:val="fr-FR"/>
        </w:rPr>
        <w:t xml:space="preserve"> la </w:t>
      </w:r>
      <w:proofErr w:type="spellStart"/>
      <w:r w:rsidRPr="00BA08A0">
        <w:rPr>
          <w:sz w:val="28"/>
          <w:szCs w:val="28"/>
          <w:lang w:val="fr-FR"/>
        </w:rPr>
        <w:t>concursul</w:t>
      </w:r>
      <w:proofErr w:type="spellEnd"/>
      <w:r w:rsidRPr="00BA08A0">
        <w:rPr>
          <w:sz w:val="28"/>
          <w:szCs w:val="28"/>
          <w:lang w:val="fr-FR"/>
        </w:rPr>
        <w:t xml:space="preserve"> pentru </w:t>
      </w:r>
      <w:proofErr w:type="spellStart"/>
      <w:r w:rsidRPr="00BA08A0">
        <w:rPr>
          <w:sz w:val="28"/>
          <w:szCs w:val="28"/>
          <w:lang w:val="fr-FR"/>
        </w:rPr>
        <w:t>ocuparea</w:t>
      </w:r>
      <w:proofErr w:type="spellEnd"/>
      <w:r w:rsidRPr="00BA08A0">
        <w:rPr>
          <w:sz w:val="28"/>
          <w:szCs w:val="28"/>
          <w:lang w:val="fr-FR"/>
        </w:rPr>
        <w:t xml:space="preserve"> </w:t>
      </w:r>
      <w:proofErr w:type="spellStart"/>
      <w:r w:rsidRPr="00BA08A0">
        <w:rPr>
          <w:sz w:val="28"/>
          <w:szCs w:val="28"/>
          <w:lang w:val="fr-FR"/>
        </w:rPr>
        <w:t>funcţi</w:t>
      </w:r>
      <w:r w:rsidR="009A1383">
        <w:rPr>
          <w:sz w:val="28"/>
          <w:szCs w:val="28"/>
          <w:lang w:val="fr-FR"/>
        </w:rPr>
        <w:t>ilor</w:t>
      </w:r>
      <w:proofErr w:type="spellEnd"/>
      <w:r w:rsidR="005B7CB8">
        <w:rPr>
          <w:sz w:val="28"/>
          <w:szCs w:val="28"/>
          <w:lang w:val="fr-FR"/>
        </w:rPr>
        <w:t xml:space="preserve"> </w:t>
      </w:r>
      <w:proofErr w:type="spellStart"/>
      <w:r w:rsidRPr="00BA08A0">
        <w:rPr>
          <w:sz w:val="28"/>
          <w:szCs w:val="28"/>
          <w:lang w:val="fr-FR"/>
        </w:rPr>
        <w:t>publice</w:t>
      </w:r>
      <w:proofErr w:type="spellEnd"/>
      <w:r w:rsidRPr="00BA08A0">
        <w:rPr>
          <w:sz w:val="28"/>
          <w:szCs w:val="28"/>
          <w:lang w:val="fr-FR"/>
        </w:rPr>
        <w:t xml:space="preserve"> vacante din </w:t>
      </w:r>
      <w:proofErr w:type="spellStart"/>
      <w:r w:rsidRPr="00BA08A0">
        <w:rPr>
          <w:sz w:val="28"/>
          <w:szCs w:val="28"/>
          <w:lang w:val="fr-FR"/>
        </w:rPr>
        <w:t>cadrul</w:t>
      </w:r>
      <w:proofErr w:type="spellEnd"/>
      <w:r w:rsidRPr="00BA08A0">
        <w:rPr>
          <w:sz w:val="28"/>
          <w:szCs w:val="28"/>
          <w:lang w:val="fr-FR"/>
        </w:rPr>
        <w:t xml:space="preserve"> </w:t>
      </w:r>
      <w:proofErr w:type="spellStart"/>
      <w:r w:rsidRPr="00BA08A0">
        <w:rPr>
          <w:sz w:val="28"/>
          <w:szCs w:val="28"/>
          <w:lang w:val="fr-FR"/>
        </w:rPr>
        <w:t>aparatului</w:t>
      </w:r>
      <w:proofErr w:type="spellEnd"/>
      <w:r w:rsidRPr="00BA08A0">
        <w:rPr>
          <w:sz w:val="28"/>
          <w:szCs w:val="28"/>
          <w:lang w:val="fr-FR"/>
        </w:rPr>
        <w:t xml:space="preserve"> central al </w:t>
      </w:r>
      <w:proofErr w:type="spellStart"/>
      <w:r w:rsidRPr="00BA08A0">
        <w:rPr>
          <w:sz w:val="28"/>
          <w:szCs w:val="28"/>
          <w:lang w:val="fr-FR"/>
        </w:rPr>
        <w:t>Ministerului</w:t>
      </w:r>
      <w:proofErr w:type="spellEnd"/>
      <w:r w:rsidRPr="00BA08A0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BA08A0">
        <w:rPr>
          <w:sz w:val="28"/>
          <w:szCs w:val="28"/>
          <w:lang w:val="fr-FR"/>
        </w:rPr>
        <w:t>Sănătății</w:t>
      </w:r>
      <w:proofErr w:type="spellEnd"/>
      <w:r w:rsidR="009A1383">
        <w:rPr>
          <w:sz w:val="28"/>
          <w:szCs w:val="28"/>
          <w:lang w:val="fr-FR"/>
        </w:rPr>
        <w:t>:</w:t>
      </w:r>
      <w:proofErr w:type="gramEnd"/>
    </w:p>
    <w:p w14:paraId="3026A264" w14:textId="72ADBD12" w:rsidR="00F25DD8" w:rsidRDefault="00F25DD8" w:rsidP="00F25DD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fr-FR"/>
        </w:rPr>
      </w:pPr>
    </w:p>
    <w:p w14:paraId="0E3B4890" w14:textId="65B8C9BA" w:rsidR="009A1383" w:rsidRPr="009A1383" w:rsidRDefault="004E6449" w:rsidP="00F25DD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Consultant principal, </w:t>
      </w:r>
      <w:proofErr w:type="spellStart"/>
      <w:r>
        <w:rPr>
          <w:b/>
          <w:bCs/>
          <w:sz w:val="28"/>
          <w:szCs w:val="28"/>
          <w:lang w:val="en-US"/>
        </w:rPr>
        <w:t>Direcția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politici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în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domeniul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medicamentelor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și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dispozitivelor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medicale</w:t>
      </w:r>
      <w:proofErr w:type="spellEnd"/>
      <w:r>
        <w:rPr>
          <w:b/>
          <w:bCs/>
          <w:sz w:val="28"/>
          <w:szCs w:val="28"/>
          <w:lang w:val="en-US"/>
        </w:rPr>
        <w:t xml:space="preserve"> (</w:t>
      </w:r>
      <w:proofErr w:type="spellStart"/>
      <w:r>
        <w:rPr>
          <w:b/>
          <w:bCs/>
          <w:sz w:val="28"/>
          <w:szCs w:val="28"/>
          <w:lang w:val="en-US"/>
        </w:rPr>
        <w:t>domeniul</w:t>
      </w:r>
      <w:proofErr w:type="spellEnd"/>
      <w:r>
        <w:rPr>
          <w:b/>
          <w:bCs/>
          <w:sz w:val="28"/>
          <w:szCs w:val="28"/>
          <w:lang w:val="en-US"/>
        </w:rPr>
        <w:t xml:space="preserve"> dispositive </w:t>
      </w:r>
      <w:proofErr w:type="spellStart"/>
      <w:r>
        <w:rPr>
          <w:b/>
          <w:bCs/>
          <w:sz w:val="28"/>
          <w:szCs w:val="28"/>
          <w:lang w:val="en-US"/>
        </w:rPr>
        <w:t>medicale</w:t>
      </w:r>
      <w:proofErr w:type="spellEnd"/>
      <w:r>
        <w:rPr>
          <w:b/>
          <w:bCs/>
          <w:sz w:val="28"/>
          <w:szCs w:val="28"/>
          <w:lang w:val="en-US"/>
        </w:rPr>
        <w:t>)</w:t>
      </w:r>
    </w:p>
    <w:p w14:paraId="4B1C9208" w14:textId="5C0E0686" w:rsidR="009A1383" w:rsidRDefault="004E6449" w:rsidP="004E6449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Sanda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Matcovschi</w:t>
      </w:r>
      <w:proofErr w:type="spellEnd"/>
    </w:p>
    <w:p w14:paraId="4EF0600C" w14:textId="77777777" w:rsidR="00C20357" w:rsidRDefault="00C20357" w:rsidP="00B13576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fr-FR"/>
        </w:rPr>
      </w:pPr>
    </w:p>
    <w:p w14:paraId="1C50F7B4" w14:textId="77777777" w:rsidR="00092F55" w:rsidRPr="00BA08A0" w:rsidRDefault="00092F55">
      <w:pPr>
        <w:rPr>
          <w:rFonts w:ascii="Times New Roman" w:hAnsi="Times New Roman" w:cs="Times New Roman"/>
          <w:sz w:val="28"/>
          <w:szCs w:val="28"/>
          <w:lang w:val="fr-FR"/>
        </w:rPr>
      </w:pPr>
    </w:p>
    <w:sectPr w:rsidR="00092F55" w:rsidRPr="00BA0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4D04"/>
    <w:multiLevelType w:val="hybridMultilevel"/>
    <w:tmpl w:val="5AFC0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770B"/>
    <w:multiLevelType w:val="hybridMultilevel"/>
    <w:tmpl w:val="323698B2"/>
    <w:lvl w:ilvl="0" w:tplc="03A29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C6CAB"/>
    <w:multiLevelType w:val="hybridMultilevel"/>
    <w:tmpl w:val="E3EC85BC"/>
    <w:lvl w:ilvl="0" w:tplc="1EE24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105C1"/>
    <w:multiLevelType w:val="hybridMultilevel"/>
    <w:tmpl w:val="C98CA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90C38"/>
    <w:multiLevelType w:val="hybridMultilevel"/>
    <w:tmpl w:val="C8CE2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B47DF"/>
    <w:multiLevelType w:val="hybridMultilevel"/>
    <w:tmpl w:val="E54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341871">
    <w:abstractNumId w:val="5"/>
  </w:num>
  <w:num w:numId="2" w16cid:durableId="1291865574">
    <w:abstractNumId w:val="2"/>
  </w:num>
  <w:num w:numId="3" w16cid:durableId="260719783">
    <w:abstractNumId w:val="4"/>
  </w:num>
  <w:num w:numId="4" w16cid:durableId="599991142">
    <w:abstractNumId w:val="0"/>
  </w:num>
  <w:num w:numId="5" w16cid:durableId="27268837">
    <w:abstractNumId w:val="3"/>
  </w:num>
  <w:num w:numId="6" w16cid:durableId="296687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C06"/>
    <w:rsid w:val="00092F55"/>
    <w:rsid w:val="00110A7D"/>
    <w:rsid w:val="00180493"/>
    <w:rsid w:val="001A02EE"/>
    <w:rsid w:val="001A3C63"/>
    <w:rsid w:val="00237F47"/>
    <w:rsid w:val="002502B2"/>
    <w:rsid w:val="002565AD"/>
    <w:rsid w:val="002A51F8"/>
    <w:rsid w:val="00362D62"/>
    <w:rsid w:val="004E6449"/>
    <w:rsid w:val="005B7CB8"/>
    <w:rsid w:val="00695AAA"/>
    <w:rsid w:val="008D6605"/>
    <w:rsid w:val="009A1383"/>
    <w:rsid w:val="00B13576"/>
    <w:rsid w:val="00BA08A0"/>
    <w:rsid w:val="00BF7EBC"/>
    <w:rsid w:val="00C20357"/>
    <w:rsid w:val="00D505A0"/>
    <w:rsid w:val="00F25DD8"/>
    <w:rsid w:val="00F9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C6C1"/>
  <w15:docId w15:val="{E486077A-2026-48A7-89C8-A5A21032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Robust">
    <w:name w:val="Strong"/>
    <w:basedOn w:val="Fontdeparagrafimplicit"/>
    <w:uiPriority w:val="22"/>
    <w:qFormat/>
    <w:rsid w:val="00F25D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Olaru</dc:creator>
  <cp:lastModifiedBy>Resurse Umane</cp:lastModifiedBy>
  <cp:revision>2</cp:revision>
  <cp:lastPrinted>2021-11-24T12:45:00Z</cp:lastPrinted>
  <dcterms:created xsi:type="dcterms:W3CDTF">2022-07-06T05:55:00Z</dcterms:created>
  <dcterms:modified xsi:type="dcterms:W3CDTF">2022-07-06T05:55:00Z</dcterms:modified>
</cp:coreProperties>
</file>